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21" w:rsidRPr="00841911" w:rsidRDefault="00FF5121" w:rsidP="00FF5121">
      <w:pPr>
        <w:ind w:firstLine="15"/>
        <w:jc w:val="center"/>
        <w:rPr>
          <w:rFonts w:ascii="Times New Roman" w:hAnsi="Times New Roman"/>
          <w:b/>
          <w:sz w:val="26"/>
          <w:szCs w:val="26"/>
        </w:rPr>
      </w:pPr>
      <w:r w:rsidRPr="00841911">
        <w:rPr>
          <w:rFonts w:ascii="Times New Roman" w:hAnsi="Times New Roman"/>
          <w:b/>
          <w:bCs/>
          <w:sz w:val="26"/>
          <w:szCs w:val="26"/>
        </w:rPr>
        <w:t>ҚАЗАҚСТАН РЕСПУБЛИКАСЫ БІЛІМ ЖӘНЕ ҒЫЛЫМ МИНИСТРЛІГІ</w:t>
      </w:r>
    </w:p>
    <w:p w:rsidR="00FF5121" w:rsidRPr="00841911" w:rsidRDefault="00FF5121" w:rsidP="00FF5121">
      <w:pPr>
        <w:jc w:val="center"/>
        <w:rPr>
          <w:rFonts w:ascii="Times New Roman" w:hAnsi="Times New Roman"/>
          <w:b/>
          <w:sz w:val="16"/>
          <w:szCs w:val="16"/>
        </w:rPr>
      </w:pPr>
    </w:p>
    <w:p w:rsidR="00FF5121" w:rsidRPr="00841911" w:rsidRDefault="00FF5121" w:rsidP="00FF5121">
      <w:pPr>
        <w:jc w:val="center"/>
      </w:pPr>
      <w:r w:rsidRPr="00841911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966470" cy="11233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2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E0" w:rsidRPr="00841911" w:rsidRDefault="00824EE0" w:rsidP="00824EE0">
      <w:pPr>
        <w:jc w:val="center"/>
        <w:rPr>
          <w:rFonts w:ascii="Times New Roman" w:hAnsi="Times New Roman"/>
          <w:b/>
          <w:sz w:val="26"/>
          <w:szCs w:val="26"/>
        </w:rPr>
      </w:pPr>
      <w:r w:rsidRPr="00841911">
        <w:rPr>
          <w:rFonts w:ascii="Times New Roman" w:hAnsi="Times New Roman"/>
          <w:b/>
          <w:bCs/>
          <w:sz w:val="26"/>
          <w:szCs w:val="26"/>
        </w:rPr>
        <w:t>«МИРАС» УНИВЕРСИТЕТІ</w:t>
      </w:r>
    </w:p>
    <w:p w:rsidR="00FF5121" w:rsidRPr="00841911" w:rsidRDefault="00FF5121" w:rsidP="00FF5121">
      <w:pPr>
        <w:jc w:val="center"/>
        <w:rPr>
          <w:sz w:val="16"/>
          <w:szCs w:val="16"/>
        </w:rPr>
      </w:pPr>
    </w:p>
    <w:p w:rsidR="00FF5121" w:rsidRPr="00841911" w:rsidRDefault="00FF5121" w:rsidP="00FF512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1911">
        <w:rPr>
          <w:rFonts w:ascii="Times New Roman" w:hAnsi="Times New Roman"/>
          <w:b/>
          <w:bCs/>
          <w:color w:val="000000"/>
          <w:sz w:val="28"/>
          <w:szCs w:val="28"/>
        </w:rPr>
        <w:t>АҚПАРАТТЫҚ ХАТ</w:t>
      </w:r>
    </w:p>
    <w:p w:rsidR="00FF5121" w:rsidRPr="00841911" w:rsidRDefault="00FF5121" w:rsidP="00FF5121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FF5121" w:rsidRPr="00841911" w:rsidRDefault="00FF5121" w:rsidP="00FF5121">
      <w:pPr>
        <w:jc w:val="center"/>
        <w:rPr>
          <w:rFonts w:ascii="Times New Roman" w:hAnsi="Times New Roman"/>
          <w:b/>
          <w:sz w:val="28"/>
          <w:szCs w:val="28"/>
        </w:rPr>
      </w:pPr>
      <w:r w:rsidRPr="00841911">
        <w:rPr>
          <w:rFonts w:ascii="Times New Roman" w:hAnsi="Times New Roman"/>
          <w:b/>
          <w:bCs/>
          <w:sz w:val="28"/>
          <w:szCs w:val="28"/>
        </w:rPr>
        <w:t>Құрметті әріптестер!</w:t>
      </w:r>
    </w:p>
    <w:p w:rsidR="00FF5121" w:rsidRPr="00841911" w:rsidRDefault="00FF5121" w:rsidP="00FF5121">
      <w:pPr>
        <w:jc w:val="center"/>
        <w:rPr>
          <w:rFonts w:ascii="Times New Roman" w:hAnsi="Times New Roman"/>
          <w:b/>
          <w:sz w:val="16"/>
          <w:szCs w:val="16"/>
        </w:rPr>
      </w:pPr>
    </w:p>
    <w:p w:rsidR="00FF5121" w:rsidRPr="00841911" w:rsidRDefault="00FF5121" w:rsidP="00FF5121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841911">
        <w:rPr>
          <w:b w:val="0"/>
          <w:bCs w:val="0"/>
          <w:sz w:val="24"/>
          <w:szCs w:val="24"/>
        </w:rPr>
        <w:t xml:space="preserve">Сіздерді Шымкент қаласында, </w:t>
      </w:r>
      <w:r w:rsidRPr="00841911">
        <w:rPr>
          <w:sz w:val="24"/>
          <w:szCs w:val="24"/>
        </w:rPr>
        <w:t>2016 жылғы 19-20 сәуір аралығында өтетін «Әлеуметтік-экономикалық транзит дәуірі: XXI-ғасырдағы Қазақстан ғылымы және оны болашаққа интеграциялау»</w:t>
      </w:r>
      <w:r w:rsidRPr="00841911">
        <w:rPr>
          <w:b w:val="0"/>
          <w:bCs w:val="0"/>
          <w:sz w:val="24"/>
          <w:szCs w:val="24"/>
        </w:rPr>
        <w:t xml:space="preserve"> халықаралық ғылыми-тәжірибелік конференциясына қатысуға шақырамыз.</w:t>
      </w:r>
    </w:p>
    <w:p w:rsidR="009236D8" w:rsidRPr="00841911" w:rsidRDefault="009236D8" w:rsidP="009236D8">
      <w:pPr>
        <w:ind w:firstLine="567"/>
        <w:jc w:val="both"/>
        <w:rPr>
          <w:rFonts w:ascii="Times New Roman" w:hAnsi="Times New Roman"/>
          <w:bCs/>
        </w:rPr>
      </w:pPr>
      <w:r w:rsidRPr="00841911">
        <w:rPr>
          <w:rFonts w:ascii="Times New Roman" w:hAnsi="Times New Roman"/>
        </w:rPr>
        <w:t>Өткізілетін конференция ғылыми қызметкерлердің, магистранттардың, докторанттардың, ізденушілердің, оқытушылардың ғылыми-зерттеу қызметін белсенді етуге, олардың ғылыми ой-өрісін және әртүрлі ғылыми бағыттардың арасындағы байланыстарды кеңейтуге ықпал етуге, пәнаралық зерттеу жұмысын ұйымдастыруға, көкейтесті ақпаратпен алмасуға, жас ғалымдар мен мамандар кеңестерін үйлестіруге және олардың іс-қимылын ұйымдастыруға, инновациялық әлеуетті анықтауға бағытталған.</w:t>
      </w:r>
    </w:p>
    <w:p w:rsidR="009236D8" w:rsidRPr="00841911" w:rsidRDefault="009236D8" w:rsidP="009236D8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Конференция шеңберінде келесі бағыттар бойынша жұмыс жоспарлануда:</w:t>
      </w:r>
    </w:p>
    <w:p w:rsidR="009236D8" w:rsidRPr="00841911" w:rsidRDefault="009236D8" w:rsidP="009236D8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- Экономика ғылымдары;</w:t>
      </w:r>
    </w:p>
    <w:p w:rsidR="009236D8" w:rsidRPr="00841911" w:rsidRDefault="009236D8" w:rsidP="009236D8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- Заң ғылымдары;</w:t>
      </w:r>
    </w:p>
    <w:p w:rsidR="009236D8" w:rsidRPr="00841911" w:rsidRDefault="009236D8" w:rsidP="009236D8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- Педагогика ғылымдары;</w:t>
      </w:r>
    </w:p>
    <w:p w:rsidR="00591248" w:rsidRPr="00841911" w:rsidRDefault="00591248" w:rsidP="009236D8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 xml:space="preserve">- Табиғи ғылымдар; </w:t>
      </w:r>
    </w:p>
    <w:p w:rsidR="009236D8" w:rsidRPr="00841911" w:rsidRDefault="009236D8" w:rsidP="00591248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-</w:t>
      </w:r>
      <w:r w:rsidR="00841911" w:rsidRPr="00841911">
        <w:rPr>
          <w:rFonts w:ascii="Times New Roman" w:hAnsi="Times New Roman"/>
        </w:rPr>
        <w:t xml:space="preserve"> </w:t>
      </w:r>
      <w:r w:rsidRPr="00841911">
        <w:rPr>
          <w:rFonts w:ascii="Times New Roman" w:hAnsi="Times New Roman"/>
        </w:rPr>
        <w:t>Техника ғылымдары.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  <w:b/>
          <w:bCs/>
        </w:rPr>
        <w:t>Конференцияның тілдері: қазақ тілі, орыс тілі, ағылшын тілі</w:t>
      </w:r>
      <w:r w:rsidRPr="00841911">
        <w:rPr>
          <w:rFonts w:ascii="Times New Roman" w:hAnsi="Times New Roman"/>
        </w:rPr>
        <w:t>.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Конференцияға қатысуға арналған өтінімдер (қоса берілетін нысан бойынша), қағаз нұсқасындағы және электрондық нұсқадағы баяндамалардың мәтіндері мына мекенжайда қабылданады: Шымкент қ-сы, Сапақ Датқа көшесі, 2 үй, «Мирас» университеті, Әкімшілік корпус, 2-қабат. Конференцияның жауапты хатшысы:  Шалбаева Акмира Рахматуллаевна.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  <w:r w:rsidRPr="00841911">
        <w:rPr>
          <w:rFonts w:ascii="Times New Roman" w:hAnsi="Times New Roman"/>
          <w:b/>
          <w:bCs/>
        </w:rPr>
        <w:t>Ұйымдастыру жарнасы: 3000 теңге.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  <w:b/>
          <w:bCs/>
        </w:rPr>
        <w:t>Анықтама телефоны:</w:t>
      </w:r>
      <w:r w:rsidRPr="00841911">
        <w:rPr>
          <w:rFonts w:ascii="Times New Roman" w:hAnsi="Times New Roman"/>
        </w:rPr>
        <w:t xml:space="preserve"> 8 (7252) 43-82-66; ұялы тел.: +77011885890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Cs/>
          <w:color w:val="000000"/>
        </w:rPr>
      </w:pPr>
      <w:r w:rsidRPr="00841911">
        <w:rPr>
          <w:rFonts w:ascii="Times New Roman" w:hAnsi="Times New Roman"/>
          <w:b/>
          <w:bCs/>
        </w:rPr>
        <w:t>e-mail:</w:t>
      </w:r>
      <w:r w:rsidRPr="00841911">
        <w:rPr>
          <w:rFonts w:ascii="Times New Roman" w:hAnsi="Times New Roman"/>
          <w:color w:val="000000"/>
        </w:rPr>
        <w:t xml:space="preserve"> </w:t>
      </w:r>
      <w:hyperlink r:id="rId6" w:history="1">
        <w:r w:rsidRPr="00836A8B">
          <w:rPr>
            <w:rStyle w:val="a5"/>
            <w:rFonts w:ascii="Times New Roman" w:hAnsi="Times New Roman"/>
            <w:u w:val="none"/>
          </w:rPr>
          <w:t>nauka_Miras777@mail.ru</w:t>
        </w:r>
      </w:hyperlink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1911">
        <w:rPr>
          <w:rFonts w:ascii="Times New Roman" w:hAnsi="Times New Roman"/>
        </w:rPr>
        <w:t>Баяндамалар конференцияның материалдар жинағында жарияланатын болады</w:t>
      </w:r>
      <w:r w:rsidRPr="00841911">
        <w:rPr>
          <w:rFonts w:ascii="Times New Roman" w:hAnsi="Times New Roman"/>
          <w:sz w:val="28"/>
          <w:szCs w:val="28"/>
        </w:rPr>
        <w:t>.</w:t>
      </w:r>
    </w:p>
    <w:p w:rsidR="00836A8B" w:rsidRPr="00836A8B" w:rsidRDefault="00836A8B" w:rsidP="00FA50F6">
      <w:pPr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  <w:bCs/>
        </w:rPr>
      </w:pPr>
      <w:r w:rsidRPr="00841911">
        <w:rPr>
          <w:rFonts w:ascii="Times New Roman" w:hAnsi="Times New Roman"/>
          <w:b/>
          <w:bCs/>
        </w:rPr>
        <w:t>Баяндаманың материалдарын рәсімдеуге қойылатын талаптар: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конференцияның тақырыбына сәйкестік;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көлемі – А4 пішіміндегі 4 бетке дейін;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мәтіннің пішімі – Word мәтін редакторында;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қарпі – «Times New Roman», «KZ Times New Roman» 14 пт;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шеттер: сол жағы – 2 см; оң жағы – 2 см; асты – 2 см; үсті – 2 см;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жоларалық интервал – көбейткіш -1;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ені бойынша тегістеледі;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азат жолдың бірінші жолынан шегіну – 1 см;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тасымалдарды автоматты түрде қою;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lastRenderedPageBreak/>
        <w:t>кестелер мәтінге бірінші сілтемеден кейін енгізіледі (Times New Roman 12 пт); кестенің алдында, оның нөмірі (оң жақтағы шет бойынша тегістеледі) және орта бойынша тегістелген атауы қойылады;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суреттер, кестелер, сызбалар мәтінге бірінші сілтемеден кейін енгізіледі, төменде жазылуы тиіс: реттік саны мен атауы көрсетіледі;</w:t>
      </w:r>
    </w:p>
    <w:p w:rsidR="00FA50F6" w:rsidRPr="00841911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әдебиет тізімі мақаланың соңында қоса беріледі.</w:t>
      </w:r>
    </w:p>
    <w:p w:rsidR="00FA50F6" w:rsidRPr="00841911" w:rsidRDefault="00FA50F6" w:rsidP="00FA50F6">
      <w:pPr>
        <w:widowControl/>
        <w:suppressAutoHyphens w:val="0"/>
        <w:ind w:left="567"/>
        <w:jc w:val="both"/>
        <w:rPr>
          <w:rFonts w:ascii="Times New Roman" w:hAnsi="Times New Roman"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Сол жақ жоғары бұрышта Ә</w:t>
      </w:r>
      <w:r w:rsidR="00836A8B">
        <w:rPr>
          <w:rFonts w:ascii="Times New Roman" w:hAnsi="Times New Roman"/>
        </w:rPr>
        <w:t>ӨЖ</w:t>
      </w:r>
      <w:r w:rsidRPr="00841911">
        <w:rPr>
          <w:rFonts w:ascii="Times New Roman" w:hAnsi="Times New Roman"/>
        </w:rPr>
        <w:t>; бір жолдан кейін, ортада – мақаланың атауы (қалың қаріппен жазылған бас әріптермен); бір жолдан кейін, ортада – кіші әріптермен жазылған авторлардың аты-жөні; бір жолдан кейін, ортада – оқу орнының немесе ұйымының атауы, қала, ел көрсетілуі керек;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Бір жолдан кейін, курсивпен, қысқаша аңдатпа/түйін, орыс тіліндегі баяндамалар үшін «түйін» және «summary», қазақ тіліндегі баяндамалар үшін «резюме» және «summary», ағылшын тіліндегі баяндамалар үшін «түйін» және «резюме»;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Бір жолдан кейін – дара жоларалық интервалмен терілген негізгі мәтін; мәтінде [1] түрінде сілтемелері келтірілген, қолданылған әдебиет дереккөздерінің тізімі, бір жолға шегіну арқылы негізгі мәтіннің соңында көрсетіледі. Әдебиет тізіміндегі дереккөздер, мәтінде айтылатын реттілік бойынша орналастырылады және келесі қағидаларға сәйкес рәсімделеді: автор(лар)дың аты-жөні мен тегі, дереккөздің атауы, басып шығарылған жері, басылымы, жылы (конференция еңбектері үшін – қала, ел, жыл), толассыз нөмірлеу.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Назар аударыңыз</w:t>
      </w:r>
      <w:r w:rsidR="00841911" w:rsidRPr="00841911">
        <w:rPr>
          <w:rFonts w:ascii="Times New Roman" w:hAnsi="Times New Roman"/>
        </w:rPr>
        <w:t>дар</w:t>
      </w:r>
      <w:r w:rsidRPr="00841911">
        <w:rPr>
          <w:rFonts w:ascii="Times New Roman" w:hAnsi="Times New Roman"/>
        </w:rPr>
        <w:t>, материалдарды мұқият түзетілген түрде ұсынып, жоғарыда көрсетілген талаптардың барлығын ұстану керек.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Ұйымдастыру комитеті ғылыми жаңалығы жоқ және грамматиканы бұза отырып рәсімделген материалдар үшін жауапты емес.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Ұйымдастыру комитеті материалдарды қабылдамау құқығын өзіне қалдырады. Қолжазбалар кері қайтарылмады.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  <w:r w:rsidRPr="00841911">
        <w:rPr>
          <w:rFonts w:ascii="Times New Roman" w:hAnsi="Times New Roman"/>
        </w:rPr>
        <w:t xml:space="preserve">Материалдарды жариялауға тапсырудың ең соңғы мерзімі: </w:t>
      </w:r>
      <w:r w:rsidRPr="00841911">
        <w:rPr>
          <w:rFonts w:ascii="Times New Roman" w:hAnsi="Times New Roman"/>
          <w:b/>
          <w:bCs/>
        </w:rPr>
        <w:t>2015 жылғы 08 сәуір.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Pr="00841911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5D35E2" w:rsidRPr="00841911" w:rsidRDefault="005D35E2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841911" w:rsidRPr="00841911" w:rsidRDefault="00841911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i/>
        </w:rPr>
      </w:pPr>
      <w:r w:rsidRPr="00841911">
        <w:rPr>
          <w:rFonts w:ascii="Times New Roman" w:hAnsi="Times New Roman"/>
          <w:i/>
          <w:iCs/>
        </w:rPr>
        <w:t>Үлгі</w:t>
      </w:r>
    </w:p>
    <w:tbl>
      <w:tblPr>
        <w:tblW w:w="9360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A50F6" w:rsidRPr="00841911" w:rsidTr="00FA50F6">
        <w:trPr>
          <w:trHeight w:val="3600"/>
        </w:trPr>
        <w:tc>
          <w:tcPr>
            <w:tcW w:w="9360" w:type="dxa"/>
          </w:tcPr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841911">
              <w:rPr>
                <w:rFonts w:ascii="Times New Roman" w:hAnsi="Times New Roman"/>
              </w:rPr>
              <w:t>Ә</w:t>
            </w:r>
            <w:r w:rsidR="00836A8B">
              <w:rPr>
                <w:rFonts w:ascii="Times New Roman" w:hAnsi="Times New Roman"/>
              </w:rPr>
              <w:t>ӨЖ</w:t>
            </w:r>
            <w:r w:rsidRPr="00841911">
              <w:rPr>
                <w:rFonts w:ascii="Times New Roman" w:hAnsi="Times New Roman"/>
              </w:rPr>
              <w:t xml:space="preserve"> (12пт.)</w:t>
            </w:r>
          </w:p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FA50F6" w:rsidRPr="00841911" w:rsidRDefault="00FA50F6" w:rsidP="00741BEA">
            <w:pPr>
              <w:ind w:firstLine="567"/>
              <w:jc w:val="center"/>
              <w:rPr>
                <w:rFonts w:ascii="Times New Roman" w:hAnsi="Times New Roman"/>
              </w:rPr>
            </w:pPr>
            <w:r w:rsidRPr="00841911">
              <w:rPr>
                <w:rFonts w:ascii="Times New Roman" w:hAnsi="Times New Roman"/>
                <w:b/>
                <w:bCs/>
              </w:rPr>
              <w:t>ҚОРШАҒАН ОРТАНЫ ҚОРҒАУ</w:t>
            </w:r>
            <w:r w:rsidRPr="00841911">
              <w:rPr>
                <w:rFonts w:ascii="Times New Roman" w:hAnsi="Times New Roman"/>
              </w:rPr>
              <w:t xml:space="preserve"> (12пт)</w:t>
            </w:r>
          </w:p>
          <w:p w:rsidR="00FA50F6" w:rsidRPr="00841911" w:rsidRDefault="00FA50F6" w:rsidP="00741BEA">
            <w:pPr>
              <w:ind w:firstLine="567"/>
              <w:jc w:val="center"/>
              <w:rPr>
                <w:rFonts w:ascii="Times New Roman" w:hAnsi="Times New Roman"/>
              </w:rPr>
            </w:pPr>
          </w:p>
          <w:p w:rsidR="00FA50F6" w:rsidRPr="00841911" w:rsidRDefault="00FA50F6" w:rsidP="00741BEA">
            <w:pPr>
              <w:ind w:firstLine="567"/>
              <w:jc w:val="center"/>
              <w:rPr>
                <w:rFonts w:ascii="Times New Roman" w:hAnsi="Times New Roman"/>
              </w:rPr>
            </w:pPr>
            <w:r w:rsidRPr="00841911">
              <w:rPr>
                <w:rFonts w:ascii="Times New Roman" w:hAnsi="Times New Roman"/>
              </w:rPr>
              <w:t>Б. Толгатов (12пт.)</w:t>
            </w:r>
          </w:p>
          <w:p w:rsidR="00FA50F6" w:rsidRPr="00841911" w:rsidRDefault="00FA50F6" w:rsidP="00741BEA">
            <w:pPr>
              <w:ind w:firstLine="567"/>
              <w:jc w:val="center"/>
              <w:rPr>
                <w:rFonts w:ascii="Times New Roman" w:hAnsi="Times New Roman"/>
              </w:rPr>
            </w:pPr>
            <w:r w:rsidRPr="00841911">
              <w:rPr>
                <w:rFonts w:ascii="Times New Roman" w:hAnsi="Times New Roman"/>
              </w:rPr>
              <w:t>«Мирас» университеті, Шымкент қ-сы, Қазақстан (12 пт.)</w:t>
            </w:r>
          </w:p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FA50F6" w:rsidRPr="00841911" w:rsidRDefault="00836A8B" w:rsidP="00741BE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</w:rPr>
              <w:t>Түйін</w:t>
            </w:r>
            <w:r w:rsidR="00FA50F6" w:rsidRPr="00841911">
              <w:rPr>
                <w:rFonts w:ascii="Times New Roman" w:hAnsi="Times New Roman"/>
                <w:i/>
                <w:iCs/>
              </w:rPr>
              <w:t xml:space="preserve"> (12пт.)</w:t>
            </w:r>
          </w:p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841911">
              <w:rPr>
                <w:rFonts w:ascii="Times New Roman" w:hAnsi="Times New Roman"/>
                <w:i/>
                <w:iCs/>
              </w:rPr>
              <w:t>Summary (12пт.)</w:t>
            </w:r>
          </w:p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841911">
              <w:rPr>
                <w:rFonts w:ascii="Times New Roman" w:hAnsi="Times New Roman"/>
              </w:rPr>
              <w:t>Баяндаманың негізгі мәтіні (14 пт.)</w:t>
            </w:r>
          </w:p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841911">
              <w:rPr>
                <w:rFonts w:ascii="Times New Roman" w:hAnsi="Times New Roman"/>
              </w:rPr>
              <w:t>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841911">
              <w:rPr>
                <w:rFonts w:ascii="Times New Roman" w:hAnsi="Times New Roman"/>
                <w:b/>
                <w:bCs/>
              </w:rPr>
              <w:t>Әдебиет</w:t>
            </w:r>
            <w:r w:rsidRPr="00841911">
              <w:rPr>
                <w:rFonts w:ascii="Times New Roman" w:hAnsi="Times New Roman"/>
              </w:rPr>
              <w:t xml:space="preserve"> (12 пт.)</w:t>
            </w:r>
          </w:p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841911">
              <w:rPr>
                <w:rFonts w:ascii="Times New Roman" w:hAnsi="Times New Roman"/>
              </w:rPr>
              <w:t>1.</w:t>
            </w:r>
          </w:p>
          <w:p w:rsidR="00FA50F6" w:rsidRPr="00841911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841911">
              <w:rPr>
                <w:rFonts w:ascii="Times New Roman" w:hAnsi="Times New Roman"/>
              </w:rPr>
              <w:t>2.</w:t>
            </w:r>
          </w:p>
        </w:tc>
      </w:tr>
    </w:tbl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</w:p>
    <w:p w:rsidR="00FA50F6" w:rsidRPr="00841911" w:rsidRDefault="00FA50F6" w:rsidP="00FA50F6">
      <w:pPr>
        <w:ind w:firstLine="567"/>
        <w:jc w:val="center"/>
        <w:rPr>
          <w:rFonts w:ascii="Times New Roman" w:hAnsi="Times New Roman"/>
          <w:b/>
        </w:rPr>
      </w:pPr>
      <w:r w:rsidRPr="00841911">
        <w:rPr>
          <w:rFonts w:ascii="Times New Roman" w:hAnsi="Times New Roman"/>
          <w:b/>
          <w:bCs/>
        </w:rPr>
        <w:t>Конференция қатысушысының өтінімі:</w:t>
      </w:r>
    </w:p>
    <w:p w:rsidR="00FA50F6" w:rsidRPr="00841911" w:rsidRDefault="00FA50F6" w:rsidP="00FA50F6">
      <w:pPr>
        <w:ind w:firstLine="567"/>
        <w:jc w:val="center"/>
        <w:rPr>
          <w:rFonts w:ascii="Times New Roman" w:hAnsi="Times New Roman"/>
        </w:rPr>
      </w:pP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Тегі, аты, әкесінің аты (толығымен)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Жұмыс/оқу орны (ұйымның атауы)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Байланыс деректері: тел., e-mail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Ғылыми жетекшінің ғылыми дәрежесі, ғылыми атағы, аты-жөні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Секция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Баяндама тақырыбы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>Қажетті техникалық жабдықтар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</w:rPr>
      </w:pPr>
      <w:r w:rsidRPr="00841911">
        <w:rPr>
          <w:rFonts w:ascii="Times New Roman" w:hAnsi="Times New Roman"/>
        </w:rPr>
        <w:t xml:space="preserve">Қолы </w:t>
      </w:r>
    </w:p>
    <w:p w:rsidR="00FA50F6" w:rsidRPr="00841911" w:rsidRDefault="00FA50F6" w:rsidP="00FA50F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6D8" w:rsidRPr="00841911" w:rsidRDefault="009236D8" w:rsidP="00FA50F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6D8" w:rsidRPr="00841911" w:rsidRDefault="009236D8" w:rsidP="009236D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9236D8" w:rsidRPr="00841911" w:rsidSect="00FF51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rebuchet MS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5504"/>
    <w:multiLevelType w:val="hybridMultilevel"/>
    <w:tmpl w:val="6874C840"/>
    <w:lvl w:ilvl="0" w:tplc="BA5AA7C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FF5121"/>
    <w:rsid w:val="00037896"/>
    <w:rsid w:val="00062C36"/>
    <w:rsid w:val="000A7C98"/>
    <w:rsid w:val="0016721D"/>
    <w:rsid w:val="001B03D6"/>
    <w:rsid w:val="001B0A1D"/>
    <w:rsid w:val="002251A8"/>
    <w:rsid w:val="0027104E"/>
    <w:rsid w:val="002A13EE"/>
    <w:rsid w:val="002B2DEF"/>
    <w:rsid w:val="002C7376"/>
    <w:rsid w:val="002D338C"/>
    <w:rsid w:val="00325CEE"/>
    <w:rsid w:val="004228EE"/>
    <w:rsid w:val="004F2623"/>
    <w:rsid w:val="005034B3"/>
    <w:rsid w:val="00514FDC"/>
    <w:rsid w:val="00591248"/>
    <w:rsid w:val="0059672D"/>
    <w:rsid w:val="005D35E2"/>
    <w:rsid w:val="006262FF"/>
    <w:rsid w:val="006657C6"/>
    <w:rsid w:val="00690652"/>
    <w:rsid w:val="00734C52"/>
    <w:rsid w:val="00751F23"/>
    <w:rsid w:val="0077455F"/>
    <w:rsid w:val="007B7F5B"/>
    <w:rsid w:val="007C617A"/>
    <w:rsid w:val="008150DE"/>
    <w:rsid w:val="00824EE0"/>
    <w:rsid w:val="00836A8B"/>
    <w:rsid w:val="00841911"/>
    <w:rsid w:val="008C35AB"/>
    <w:rsid w:val="008C435B"/>
    <w:rsid w:val="009236D8"/>
    <w:rsid w:val="00936020"/>
    <w:rsid w:val="00937890"/>
    <w:rsid w:val="009450FB"/>
    <w:rsid w:val="009570FE"/>
    <w:rsid w:val="00A86CBE"/>
    <w:rsid w:val="00AB23A0"/>
    <w:rsid w:val="00AE0D07"/>
    <w:rsid w:val="00B11235"/>
    <w:rsid w:val="00B14F9D"/>
    <w:rsid w:val="00B3036E"/>
    <w:rsid w:val="00B52BC0"/>
    <w:rsid w:val="00BF2B4A"/>
    <w:rsid w:val="00CC35A5"/>
    <w:rsid w:val="00CD63AB"/>
    <w:rsid w:val="00CE02F7"/>
    <w:rsid w:val="00CE14FC"/>
    <w:rsid w:val="00D27F8E"/>
    <w:rsid w:val="00E014B5"/>
    <w:rsid w:val="00E63634"/>
    <w:rsid w:val="00EE70E4"/>
    <w:rsid w:val="00EF7620"/>
    <w:rsid w:val="00F2497E"/>
    <w:rsid w:val="00F40D63"/>
    <w:rsid w:val="00F65497"/>
    <w:rsid w:val="00FA50F6"/>
    <w:rsid w:val="00FE2ED9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1"/>
    <w:pPr>
      <w:widowControl w:val="0"/>
      <w:suppressAutoHyphens/>
    </w:pPr>
    <w:rPr>
      <w:rFonts w:ascii="Liberation Serif" w:eastAsia="DejaVu Sans" w:hAnsi="Liberation Serif" w:cs="Times New Roman"/>
      <w:kern w:val="1"/>
      <w:sz w:val="24"/>
      <w:szCs w:val="24"/>
      <w:lang w:val="kk-KZ"/>
    </w:rPr>
  </w:style>
  <w:style w:type="paragraph" w:styleId="1">
    <w:name w:val="heading 1"/>
    <w:basedOn w:val="a"/>
    <w:link w:val="10"/>
    <w:uiPriority w:val="9"/>
    <w:qFormat/>
    <w:rsid w:val="00FF5121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1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121"/>
    <w:rPr>
      <w:rFonts w:ascii="Tahoma" w:eastAsia="DejaVu Sans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A5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_Miras77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cp:lastPrinted>2016-03-11T06:22:00Z</cp:lastPrinted>
  <dcterms:created xsi:type="dcterms:W3CDTF">2016-03-03T05:30:00Z</dcterms:created>
  <dcterms:modified xsi:type="dcterms:W3CDTF">2016-03-11T06:22:00Z</dcterms:modified>
</cp:coreProperties>
</file>